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B64E3">
      <w:pPr>
        <w:pStyle w:val="6"/>
        <w:spacing w:before="0" w:after="0" w:line="56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3FA6C56C">
      <w:pPr>
        <w:pStyle w:val="6"/>
        <w:spacing w:before="0" w:after="0" w:line="560" w:lineRule="exact"/>
        <w:ind w:left="0" w:leftChars="0" w:firstLine="0" w:firstLineChars="0"/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4EC99EA4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第十四届中国创新创业大赛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轨道交通装备专业赛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决赛参赛回执单</w:t>
      </w:r>
    </w:p>
    <w:p w14:paraId="406D88D1">
      <w:pPr>
        <w:rPr>
          <w:rFonts w:hint="default" w:ascii="Times New Roman" w:hAnsi="Times New Roman" w:cs="Times New Roman"/>
          <w:lang w:eastAsia="zh-CN"/>
        </w:rPr>
      </w:pPr>
    </w:p>
    <w:tbl>
      <w:tblPr>
        <w:tblStyle w:val="4"/>
        <w:tblW w:w="152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347"/>
        <w:gridCol w:w="2049"/>
        <w:gridCol w:w="1122"/>
        <w:gridCol w:w="790"/>
        <w:gridCol w:w="3067"/>
        <w:gridCol w:w="2201"/>
        <w:gridCol w:w="1582"/>
        <w:gridCol w:w="2329"/>
      </w:tblGrid>
      <w:tr w14:paraId="60CF8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80" w:type="dxa"/>
            <w:noWrap w:val="0"/>
            <w:vAlign w:val="center"/>
          </w:tcPr>
          <w:p w14:paraId="0A479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347" w:type="dxa"/>
            <w:noWrap w:val="0"/>
            <w:vAlign w:val="center"/>
          </w:tcPr>
          <w:p w14:paraId="1538A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成长组/初创组</w:t>
            </w:r>
          </w:p>
        </w:tc>
        <w:tc>
          <w:tcPr>
            <w:tcW w:w="2049" w:type="dxa"/>
            <w:noWrap w:val="0"/>
            <w:vAlign w:val="center"/>
          </w:tcPr>
          <w:p w14:paraId="25A15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名称/</w:t>
            </w:r>
          </w:p>
          <w:p w14:paraId="2D983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122" w:type="dxa"/>
            <w:noWrap w:val="0"/>
            <w:vAlign w:val="center"/>
          </w:tcPr>
          <w:p w14:paraId="6DB2B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790" w:type="dxa"/>
            <w:noWrap w:val="0"/>
            <w:vAlign w:val="center"/>
          </w:tcPr>
          <w:p w14:paraId="2B16D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3067" w:type="dxa"/>
            <w:noWrap w:val="0"/>
            <w:vAlign w:val="center"/>
          </w:tcPr>
          <w:p w14:paraId="18D0E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201" w:type="dxa"/>
            <w:noWrap w:val="0"/>
            <w:vAlign w:val="center"/>
          </w:tcPr>
          <w:p w14:paraId="55507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582" w:type="dxa"/>
            <w:noWrap w:val="0"/>
            <w:vAlign w:val="center"/>
          </w:tcPr>
          <w:p w14:paraId="273C5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预计抵达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酒店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2329" w:type="dxa"/>
            <w:noWrap w:val="0"/>
            <w:vAlign w:val="center"/>
          </w:tcPr>
          <w:p w14:paraId="023B6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是否需要</w:t>
            </w:r>
          </w:p>
          <w:p w14:paraId="3D30D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预订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酒店</w:t>
            </w:r>
          </w:p>
        </w:tc>
      </w:tr>
      <w:tr w14:paraId="64AEC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80" w:type="dxa"/>
            <w:noWrap w:val="0"/>
            <w:vAlign w:val="center"/>
          </w:tcPr>
          <w:p w14:paraId="0123AE6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47" w:type="dxa"/>
            <w:noWrap w:val="0"/>
            <w:vAlign w:val="center"/>
          </w:tcPr>
          <w:p w14:paraId="3405CEB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049" w:type="dxa"/>
            <w:noWrap w:val="0"/>
            <w:vAlign w:val="center"/>
          </w:tcPr>
          <w:p w14:paraId="0082CF7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51515FE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90" w:type="dxa"/>
            <w:noWrap w:val="0"/>
            <w:vAlign w:val="center"/>
          </w:tcPr>
          <w:p w14:paraId="5A33CAA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067" w:type="dxa"/>
            <w:noWrap w:val="0"/>
            <w:vAlign w:val="center"/>
          </w:tcPr>
          <w:p w14:paraId="1E960BC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201" w:type="dxa"/>
            <w:noWrap w:val="0"/>
            <w:vAlign w:val="center"/>
          </w:tcPr>
          <w:p w14:paraId="1FA784E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177CF35C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X月X日</w:t>
            </w:r>
          </w:p>
          <w:p w14:paraId="4C8639F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XX:XX</w:t>
            </w:r>
          </w:p>
        </w:tc>
        <w:tc>
          <w:tcPr>
            <w:tcW w:w="2329" w:type="dxa"/>
            <w:noWrap w:val="0"/>
            <w:vAlign w:val="center"/>
          </w:tcPr>
          <w:p w14:paraId="6A2BF94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/否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" w:char="00A8"/>
            </w:r>
          </w:p>
        </w:tc>
      </w:tr>
      <w:tr w14:paraId="0B8BD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780" w:type="dxa"/>
            <w:noWrap w:val="0"/>
            <w:vAlign w:val="center"/>
          </w:tcPr>
          <w:p w14:paraId="42AAAF2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47" w:type="dxa"/>
            <w:noWrap w:val="0"/>
            <w:vAlign w:val="center"/>
          </w:tcPr>
          <w:p w14:paraId="60ED765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049" w:type="dxa"/>
            <w:noWrap w:val="0"/>
            <w:vAlign w:val="center"/>
          </w:tcPr>
          <w:p w14:paraId="3EEDB66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3A656B8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90" w:type="dxa"/>
            <w:noWrap w:val="0"/>
            <w:vAlign w:val="center"/>
          </w:tcPr>
          <w:p w14:paraId="2A3BC19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067" w:type="dxa"/>
            <w:noWrap w:val="0"/>
            <w:vAlign w:val="center"/>
          </w:tcPr>
          <w:p w14:paraId="74022FD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201" w:type="dxa"/>
            <w:noWrap w:val="0"/>
            <w:vAlign w:val="center"/>
          </w:tcPr>
          <w:p w14:paraId="2A56BCC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55C77332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X月X日</w:t>
            </w:r>
          </w:p>
          <w:p w14:paraId="0960E24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XX:XX</w:t>
            </w:r>
          </w:p>
        </w:tc>
        <w:tc>
          <w:tcPr>
            <w:tcW w:w="2329" w:type="dxa"/>
            <w:noWrap w:val="0"/>
            <w:vAlign w:val="center"/>
          </w:tcPr>
          <w:p w14:paraId="2D4C698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/否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" w:char="00A8"/>
            </w:r>
          </w:p>
        </w:tc>
      </w:tr>
    </w:tbl>
    <w:p w14:paraId="21244028"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注：请将填写的回执单发送至邮箱scds@crrcgc.cc。报送截止时间：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2025年11月21日24时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6BC2EDA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03F93"/>
    <w:rsid w:val="06A9177A"/>
    <w:rsid w:val="7420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2025-11-20T08:12:00Z</dcterms:created>
  <dc:creator>王JX</dc:creator>
  <cp:lastModifiedBy>王JX</cp:lastModifiedBy>
  <dcterms:modified xsi:type="dcterms:W3CDTF">2025-11-21T02:10:41Z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53067A3B7F2240EAB93BF1EC7BADC664_11</vt:lpwstr>
  </property>
  <property fmtid="{D5CDD505-2E9C-101B-9397-08002B2CF9AE}" pid="4" name="KSOTemplateDocerSaveRecord">
    <vt:lpwstr>eyJoZGlkIjoiZTRmZjFjZjVhNTU5OWFmODJmODAxZDExNjhiZDM1OTEiLCJ1c2VySWQiOiIxMTgwMjI1Nzk4In0=</vt:lpwstr>
  </property>
</Properties>
</file>